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心灵版图  亲密仇敌</w:t>
      </w:r>
    </w:p>
    <w:p>
      <w:r>
        <w:rPr>
          <w:rFonts w:ascii="宋体" w:hAnsi="宋体" w:eastAsia="宋体"/>
          <w:sz w:val="24"/>
        </w:rPr>
        <w:t>茱迪丝·夏布洛（Judith Shapiro）编著；许琼莹译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心灵版图  亲密仇敌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茱迪丝·夏布洛（Judith Shapiro）编著；许琼莹译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本书出售、求购地址：https://www.jiaokey.com/book/detail/11220343.html</w:t>
      </w:r>
    </w:p>
    <w:p>
      <w:r>
        <w:t>更多相关图书推荐：https://www.jiaokey.com</w:t>
      </w:r>
    </w:p>
    <w:p>
      <w:r>
        <w:t>茱迪丝·夏布洛（Judith Shapiro）编著；许琼莹译 其他作品：https://www.jiaokey.com/tag/茱迪丝·夏布洛（Judith Shapiro）编著；许琼莹译.html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关键词搜索：https://www.jiaokey.com/tag/心灵版图  亲密仇敌.html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