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书名：父母增值学堂  21世纪管教法</w:t>
      </w:r>
    </w:p>
    <w:p>
      <w:r>
        <w:t>作者：王锦聪，侯月琼著</w:t>
      </w:r>
    </w:p>
    <w:p>
      <w:r>
        <w:t>出版社：</w:t>
      </w:r>
    </w:p>
    <w:p>
      <w:r>
        <w:t>出版日期：2004.01</w:t>
      </w:r>
    </w:p>
    <w:p>
      <w:r>
        <w:t>总页数：228</w:t>
      </w:r>
    </w:p>
    <w:p>
      <w:r>
        <w:t>更多请访问教客网: www.jiaokey.com</w:t>
      </w:r>
    </w:p>
    <w:p>
      <w:r>
        <w:t>父母增值学堂  21世纪管教法 评论地址：https://www.jiaokey.com/book/detail/11219483.html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