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书名：中国普通教育改革与发展</w:t>
      </w:r>
    </w:p>
    <w:p>
      <w:r>
        <w:t>作者：国家教育委员会干部局编</w:t>
      </w:r>
    </w:p>
    <w:p>
      <w:r>
        <w:t>出版社：北京：红旗出版社</w:t>
      </w:r>
    </w:p>
    <w:p>
      <w:r>
        <w:t>出版日期：1987.12</w:t>
      </w:r>
    </w:p>
    <w:p>
      <w:r>
        <w:t>总页数：212</w:t>
      </w:r>
    </w:p>
    <w:p>
      <w:r>
        <w:t>更多请访问教客网: www.jiaokey.com</w:t>
      </w:r>
    </w:p>
    <w:p>
      <w:r>
        <w:t>中国普通教育改革与发展 评论地址：https://www.jiaokey.com/book/detail/11218681.html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