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书名：论“关于农业合作问题”中本质与主流的范畴</w:t>
      </w:r>
    </w:p>
    <w:p>
      <w:r>
        <w:t>作者：罗克汀等著</w:t>
      </w:r>
    </w:p>
    <w:p>
      <w:r>
        <w:t>出版社：广州：广东人民出版社</w:t>
      </w:r>
    </w:p>
    <w:p>
      <w:r>
        <w:t>出版日期：1956.10</w:t>
      </w:r>
    </w:p>
    <w:p>
      <w:r>
        <w:t>总页数：26</w:t>
      </w:r>
    </w:p>
    <w:p>
      <w:r>
        <w:t>更多请访问教客网: www.jiaokey.com</w:t>
      </w:r>
    </w:p>
    <w:p>
      <w:r>
        <w:t>论“关于农业合作问题”中本质与主流的范畴 评论地址：https://www.jiaokey.com/book/detail/11218643.html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