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女人心理咨询手册  做个格调优雅别致的女人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女人心理咨询手册  做个格调优雅别致的女人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本书出售、求购地址：https://www.jiaokey.com/book/detail/11218413.html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关键词搜索：https://www.jiaokey.com/tag/女人心理咨询手册  做个格调优雅别致的女人.html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