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书名：钢热加工金属学</w:t>
      </w:r>
    </w:p>
    <w:p>
      <w:r>
        <w:t>作者：冶金部钢铁研究总院，抚顺新抚钢厂</w:t>
      </w:r>
    </w:p>
    <w:p>
      <w:r>
        <w:t>出版社：冶金部钢铁研究总院；抚顺新抚钢厂</w:t>
      </w:r>
    </w:p>
    <w:p>
      <w:r>
        <w:t>出版日期：1983.01</w:t>
      </w:r>
    </w:p>
    <w:p>
      <w:r>
        <w:t>总页数：188</w:t>
      </w:r>
    </w:p>
    <w:p>
      <w:r>
        <w:t>更多请访问教客网: www.jiaokey.com</w:t>
      </w:r>
    </w:p>
    <w:p>
      <w:r>
        <w:t>钢热加工金属学 评论地址：https://www.jiaokey.com/book/detail/11217982.html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