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书名：独生子女的心理和教育</w:t>
      </w:r>
    </w:p>
    <w:p>
      <w:r>
        <w:t>作者：（日）山下俊郎著；陈吉军，金东淑译</w:t>
      </w:r>
    </w:p>
    <w:p>
      <w:r>
        <w:t>出版社：哈尔滨：黑龙江人民出版社</w:t>
      </w:r>
    </w:p>
    <w:p>
      <w:r>
        <w:t>出版日期：1984.10</w:t>
      </w:r>
    </w:p>
    <w:p>
      <w:r>
        <w:t>总页数：148</w:t>
      </w:r>
    </w:p>
    <w:p>
      <w:r>
        <w:t>更多请访问教客网: www.jiaokey.com</w:t>
      </w:r>
    </w:p>
    <w:p>
      <w:r>
        <w:t>独生子女的心理和教育 评论地址：https://www.jiaokey.com/book/detail/11217641.html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