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书名：盛世悲音  汉代文人的生命感叹</w:t>
      </w:r>
    </w:p>
    <w:p>
      <w:r>
        <w:t>作者：杨树增等著</w:t>
      </w:r>
    </w:p>
    <w:p>
      <w:r>
        <w:t>出版社：保定：河北大学出版社</w:t>
      </w:r>
    </w:p>
    <w:p>
      <w:r>
        <w:t>出版日期：2001.09</w:t>
      </w:r>
    </w:p>
    <w:p>
      <w:r>
        <w:t>总页数：343</w:t>
      </w:r>
    </w:p>
    <w:p>
      <w:r>
        <w:t>更多请访问教客网: www.jiaokey.com</w:t>
      </w:r>
    </w:p>
    <w:p>
      <w:r>
        <w:t>盛世悲音  汉代文人的生命感叹 评论地址：https://www.jiaokey.com/book/detail/11216966.html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