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完美瘦身指南  每天摄取标准热量的3餐组合菜单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完美瘦身指南  每天摄取标准热量的3餐组合菜单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本书出售、求购地址：https://www.jiaokey.com/book/detail/11216927.html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关键词搜索：https://www.jiaokey.com/tag/完美瘦身指南  每天摄取标准热量的3餐组合菜单.html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