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烟雨故园路  荷尔德林书信选</w:t>
      </w:r>
    </w:p>
    <w:p>
      <w:r>
        <w:rPr>
          <w:rFonts w:ascii="宋体" w:hAnsi="宋体" w:eastAsia="宋体"/>
          <w:sz w:val="24"/>
        </w:rPr>
        <w:t>（德）弗里德里希·荷尔德林（Friedrich Holderlin）著；张红艳译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烟雨故园路  荷尔德林书信选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（德）弗里德里希·荷尔德林（Friedrich Holderlin）著；张红艳译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本书出售、求购地址：https://www.jiaokey.com/book/detail/11216050.html</w:t>
      </w:r>
    </w:p>
    <w:p>
      <w:r>
        <w:t>更多相关图书推荐：https://www.jiaokey.com</w:t>
      </w:r>
    </w:p>
    <w:p>
      <w:r>
        <w:t>（德）弗里德里希·荷尔德林（Friedrich Holderlin）著；张红艳译 其他作品：https://www.jiaokey.com/tag/（德）弗里德里希·荷尔德林（Friedrich Holderlin）著；张红艳译.html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关键词搜索：https://www.jiaokey.com/tag/烟雨故园路  荷尔德林书信选.html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