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书名：最新幼儿实用简笔画  初级  学绘画、学汉字、学拼音</w:t>
      </w:r>
    </w:p>
    <w:p>
      <w:r>
        <w:t>作者：左志丹编著</w:t>
      </w:r>
    </w:p>
    <w:p>
      <w:r>
        <w:t>出版社：成都：四川少年儿童出版社</w:t>
      </w:r>
    </w:p>
    <w:p>
      <w:r>
        <w:t>出版日期：2000.05</w:t>
      </w:r>
    </w:p>
    <w:p>
      <w:r>
        <w:t>总页数：78</w:t>
      </w:r>
    </w:p>
    <w:p>
      <w:r>
        <w:t>更多请访问教客网: www.jiaokey.com</w:t>
      </w:r>
    </w:p>
    <w:p>
      <w:r>
        <w:t>最新幼儿实用简笔画  初级  学绘画、学汉字、学拼音 评论地址：https://www.jiaokey.com/book/detail/11215859.html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