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书名：中学数学习题教学研究</w:t>
      </w:r>
    </w:p>
    <w:p>
      <w:r>
        <w:t>作者：李建才等编</w:t>
      </w:r>
    </w:p>
    <w:p>
      <w:r>
        <w:t>出版社：北京：北京师范学院出版社</w:t>
      </w:r>
    </w:p>
    <w:p>
      <w:r>
        <w:t>出版日期：1993.10</w:t>
      </w:r>
    </w:p>
    <w:p>
      <w:r>
        <w:t>总页数：454</w:t>
      </w:r>
    </w:p>
    <w:p>
      <w:r>
        <w:t>更多请访问教客网: www.jiaokey.com</w:t>
      </w:r>
    </w:p>
    <w:p>
      <w:r>
        <w:t>中学数学习题教学研究 评论地址：https://www.jiaokey.com/book/detail/11215668.html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