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书名：唐海县志</w:t>
      </w:r>
    </w:p>
    <w:p>
      <w:r>
        <w:t>作者：孟祥川，王凤龙主编；唐海县地方志编纂委员会编</w:t>
      </w:r>
    </w:p>
    <w:p>
      <w:r>
        <w:t>出版社：天津：天津人民出版社</w:t>
      </w:r>
    </w:p>
    <w:p>
      <w:r>
        <w:t>出版日期：1997.12</w:t>
      </w:r>
    </w:p>
    <w:p>
      <w:r>
        <w:t>总页数：738</w:t>
      </w:r>
    </w:p>
    <w:p>
      <w:r>
        <w:t>更多请访问教客网: www.jiaokey.com</w:t>
      </w:r>
    </w:p>
    <w:p>
      <w:r>
        <w:t>唐海县志 评论地址：https://www.jiaokey.com/book/detail/11214475.html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