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书名：生物化学单元目标分解与达标测评</w:t>
      </w:r>
    </w:p>
    <w:p>
      <w:r>
        <w:t>作者：阎瑞君主编</w:t>
      </w:r>
    </w:p>
    <w:p>
      <w:r>
        <w:t>出版社：世界图书出版公司北京公司</w:t>
      </w:r>
    </w:p>
    <w:p>
      <w:r>
        <w:t>出版日期：1996.03</w:t>
      </w:r>
    </w:p>
    <w:p>
      <w:r>
        <w:t>总页数：250</w:t>
      </w:r>
    </w:p>
    <w:p>
      <w:r>
        <w:t>更多请访问教客网: www.jiaokey.com</w:t>
      </w:r>
    </w:p>
    <w:p>
      <w:r>
        <w:t>生物化学单元目标分解与达标测评 评论地址：https://www.jiaokey.com/book/detail/11214284.html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