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服务业：领班训练课程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服务业：领班训练课程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本书出售、求购地址：https://www.jiaokey.com/book/detail/11210805.html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关键词搜索：https://www.jiaokey.com/tag/服务业：领班训练课程.html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