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            发明家诞生了 TRIZ创造性解决问题的理论和方法</w:t>
      </w:r>
    </w:p>
    <w:p>
      <w:r>
        <w:t>作者：（苏）根里奇·阿奇舒勒原著；（苏）列夫·舒利亚克英译；范怡红，黄玉霖汉译</w:t>
      </w:r>
    </w:p>
    <w:p>
      <w:r>
        <w:t>出版社：成都:西南交通大学出版社,2004.01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哇            发明家诞生了 TRIZ创造性解决问题的理论和方法 评论地址：https://www.jiaokey.com/book/detail/11210399.html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