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休闲特集320例  2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休闲特集320例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本书出售、求购地址：https://www.jiaokey.com/book/detail/11210270.html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关键词搜索：https://www.jiaokey.com/tag/休闲特集320例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