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书名：现代数字系统设计</w:t>
      </w:r>
    </w:p>
    <w:p>
      <w:r>
        <w:t>作者：侯伯亨，徐君国，刘高平，殷伟凤，李国胜编著</w:t>
      </w:r>
    </w:p>
    <w:p>
      <w:r>
        <w:t>出版社：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现代数字系统设计 评论地址：https://www.jiaokey.com/book/detail/11209428.html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