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书名：长笛返场佳曲集：长笛分谱</w:t>
      </w:r>
    </w:p>
    <w:p>
      <w:r>
        <w:t>作者：彼得-卢卡斯·格拉夫，康拉德·拉格斯尼希改编</w:t>
      </w:r>
    </w:p>
    <w:p>
      <w:r>
        <w:t>出版社：北京：人民音乐出版社</w:t>
      </w:r>
    </w:p>
    <w:p>
      <w:r>
        <w:t>出版日期：2001.11</w:t>
      </w:r>
    </w:p>
    <w:p>
      <w:r>
        <w:t>总页数：24</w:t>
      </w:r>
    </w:p>
    <w:p>
      <w:r>
        <w:t>更多请访问教客网: www.jiaokey.com</w:t>
      </w:r>
    </w:p>
    <w:p>
      <w:r>
        <w:t>长笛返场佳曲集：长笛分谱 评论地址：https://www.jiaokey.com/book/detail/11207100.html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