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书名：高速公路与环境  乍嘉苏高速公路建设技术</w:t>
      </w:r>
    </w:p>
    <w:p>
      <w:r>
        <w:t>作者：王卓琦主编</w:t>
      </w:r>
    </w:p>
    <w:p>
      <w:r>
        <w:t>出版社：上海：同济大学出版社</w:t>
      </w:r>
    </w:p>
    <w:p>
      <w:r>
        <w:t>出版日期：2003.11</w:t>
      </w:r>
    </w:p>
    <w:p>
      <w:r>
        <w:t>总页数：377</w:t>
      </w:r>
    </w:p>
    <w:p>
      <w:r>
        <w:t>更多请访问教客网: www.jiaokey.com</w:t>
      </w:r>
    </w:p>
    <w:p>
      <w:r>
        <w:t>高速公路与环境  乍嘉苏高速公路建设技术 评论地址：https://www.jiaokey.com/book/detail/11206692.html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