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初中版  数学黑马  解直角三角形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初中版  数学黑马  解直角三角形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本书出售、求购地址：https://www.jiaokey.com/book/detail/11206425.html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  初中版  数学黑马  解直角三角形.html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