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书名：画静物·画梦想</w:t>
      </w:r>
    </w:p>
    <w:p>
      <w:r>
        <w:t>作者：（日）川岛真纪雄，小林贵史著；张慧译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画静物·画梦想 评论地址：https://www.jiaokey.com/book/detail/11206287.html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