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书名：土木建筑职业技能岗位培训计划大纲</w:t>
      </w:r>
    </w:p>
    <w:p>
      <w:r>
        <w:t>作者:建设部人事教育劳动司组织编写</w:t>
      </w:r>
    </w:p>
    <w:p>
      <w:r>
        <w:t>出版社:北京：中国建筑工业出版社</w:t>
      </w:r>
    </w:p>
    <w:p>
      <w:r>
        <w:t>出版日期：1998.05</w:t>
      </w:r>
    </w:p>
    <w:p>
      <w:r>
        <w:t>总页数：282</w:t>
      </w:r>
    </w:p>
    <w:p>
      <w:r>
        <w:t>更多请访问教客网:www.jiaokey.com</w:t>
      </w:r>
    </w:p>
    <w:p>
      <w:r>
        <w:t>土木建筑职业技能岗位培训计划大纲评论地址：https://www.jiaokey.com/book/detail/11204344.html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