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书名：服装速成裁剪技法与原理</w:t>
      </w:r>
    </w:p>
    <w:p>
      <w:r>
        <w:t>作者：李大鸿编著</w:t>
      </w:r>
    </w:p>
    <w:p>
      <w:r>
        <w:t>出版社：北京：中国纺织出版社</w:t>
      </w:r>
    </w:p>
    <w:p>
      <w:r>
        <w:t>出版日期：1996.09</w:t>
      </w:r>
    </w:p>
    <w:p>
      <w:r>
        <w:t>总页数：150</w:t>
      </w:r>
    </w:p>
    <w:p>
      <w:r>
        <w:t>更多请访问教客网: www.jiaokey.com</w:t>
      </w:r>
    </w:p>
    <w:p>
      <w:r>
        <w:t>服装速成裁剪技法与原理 评论地址：https://www.jiaokey.com/book/detail/11204227.html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