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书名：女科正宗</w:t>
      </w:r>
    </w:p>
    <w:p>
      <w:r>
        <w:t>作者：（清）何松庵，（清）浦天球著王满城整理</w:t>
      </w:r>
    </w:p>
    <w:p>
      <w:r>
        <w:t>出版社：石家庄：河北人民出版社</w:t>
      </w:r>
    </w:p>
    <w:p>
      <w:r>
        <w:t>出版日期：1960.03</w:t>
      </w:r>
    </w:p>
    <w:p>
      <w:r>
        <w:t>总页数：112</w:t>
      </w:r>
    </w:p>
    <w:p>
      <w:r>
        <w:t>更多请访问教客网: www.jiaokey.com</w:t>
      </w:r>
    </w:p>
    <w:p>
      <w:r>
        <w:t>女科正宗 评论地址：https://www.jiaokey.com/book/detail/11203858.html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