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希望汉字系统UCDOS/WIN 7.0超级手册 UCDOS 7.0编程手册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希望汉字系统UCDOS/WIN 7.0超级手册 UCDOS 7.0编程手册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本书出售、求购地址：https://www.jiaokey.com/book/detail/11203331.html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关键词搜索：https://www.jiaokey.com/tag/希望汉字系统UCDOS/WIN 7.0超级手册 UCDOS 7.0编程手册.html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