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书名：简明当代国外社会主义</w:t>
      </w:r>
    </w:p>
    <w:p>
      <w:r>
        <w:t>作者：宗志恺，李兴中主编</w:t>
      </w:r>
    </w:p>
    <w:p>
      <w:r>
        <w:t>出版社：郑州：河南人民出版社</w:t>
      </w:r>
    </w:p>
    <w:p>
      <w:r>
        <w:t>出版日期：1987.12</w:t>
      </w:r>
    </w:p>
    <w:p>
      <w:r>
        <w:t>总页数：266</w:t>
      </w:r>
    </w:p>
    <w:p>
      <w:r>
        <w:t>更多请访问教客网: www.jiaokey.com</w:t>
      </w:r>
    </w:p>
    <w:p>
      <w:r>
        <w:t>简明当代国外社会主义 评论地址：https://www.jiaokey.com/book/detail/11201844.html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