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书名：大比例尺测量规范  1：5000  1：2000  1：1000</w:t>
      </w:r>
    </w:p>
    <w:p>
      <w:r>
        <w:t>作者：H.H.列别？夫著；杨罕 王湘 梁再宏译</w:t>
      </w:r>
    </w:p>
    <w:p>
      <w:r>
        <w:t>出版社：北京:人民交通出版社,1954.11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大比例尺测量规范  1：5000  1：2000  1：1000 评论地址：https://www.jiaokey.com/book/detail/11200871.html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