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 16F87X数据手册 28/40脚8位FLASH单片机</w:t>
      </w:r>
    </w:p>
    <w:p>
      <w:r>
        <w:t>作者：（美）Microchip Technology Inc.著；刘和平等译</w:t>
      </w:r>
    </w:p>
    <w:p>
      <w:r>
        <w:t>出版社：北京：北京航空航天大学出版社</w:t>
      </w:r>
    </w:p>
    <w:p>
      <w:r>
        <w:t>出版日期：2001.06</w:t>
      </w:r>
    </w:p>
    <w:p>
      <w:r>
        <w:t>总页数：224</w:t>
      </w:r>
    </w:p>
    <w:p>
      <w:r>
        <w:t>更多请访问教客网: www.jiaokey.com</w:t>
      </w:r>
    </w:p>
    <w:p>
      <w:r>
        <w:t>PIC 16F87X数据手册 28/40脚8位FLASH单片机 评论地址：https://www.jiaokey.com/book/detail/11200522.html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