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书名：芦荟食疗养生法</w:t>
      </w:r>
    </w:p>
    <w:p>
      <w:r>
        <w:t>作者：童仁棠编著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芦荟食疗养生法 评论地址：https://www.jiaokey.com/book/detail/11199256.html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