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临床小儿口腔医学</w:t>
      </w:r>
    </w:p>
    <w:p>
      <w:r>
        <w:rPr>
          <w:rFonts w:ascii="宋体" w:hAnsi="宋体" w:eastAsia="宋体"/>
          <w:sz w:val="24"/>
        </w:rPr>
        <w:t>（苏）阿加波夫（Н.И.Агапов）著；岳松龄等译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临床小儿口腔医学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（苏）阿加波夫（Н.И.Агапов）著；岳松龄等译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本书出售、求购地址：https://www.jiaokey.com/book/detail/11196537.html</w:t>
      </w:r>
    </w:p>
    <w:p>
      <w:r>
        <w:t>更多相关图书推荐：https://www.jiaokey.com</w:t>
      </w:r>
    </w:p>
    <w:p>
      <w:r>
        <w:t>（苏）阿加波夫（Н.И.Агапов）著；岳松龄等译 其他作品：https://www.jiaokey.com/tag/（苏）阿加波夫（Н.И.Агапов）著；岳松龄等译.html</w:t>
      </w:r>
    </w:p>
    <w:p>
      <w:r>
        <w:t>北京市：人民卫生出版社 出版图书：https://www.jiaokey.com/tag/北京市：人民卫生出版社.html</w:t>
      </w:r>
    </w:p>
    <w:p>
      <w:r>
        <w:t>关键词搜索：https://www.jiaokey.com/tag/临床小儿口腔医学.html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