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书名：图书馆自动化集成系统ILAS应用环境指南</w:t>
      </w:r>
    </w:p>
    <w:p>
      <w:r>
        <w:t>作者：吴少保编著</w:t>
      </w:r>
    </w:p>
    <w:p>
      <w:r>
        <w:t>出版社：石家庄：河北科学技术出版社</w:t>
      </w:r>
    </w:p>
    <w:p>
      <w:r>
        <w:t>出版日期：1999.05</w:t>
      </w:r>
    </w:p>
    <w:p>
      <w:r>
        <w:t>总页数：210</w:t>
      </w:r>
    </w:p>
    <w:p>
      <w:r>
        <w:t>更多请访问教客网: www.jiaokey.com</w:t>
      </w:r>
    </w:p>
    <w:p>
      <w:r>
        <w:t>图书馆自动化集成系统ILAS应用环境指南 评论地址：https://www.jiaokey.com/book/detail/11195383.html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