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书名：民俗风情</w:t>
      </w:r>
    </w:p>
    <w:p>
      <w:r>
        <w:t>作者：徐德宽，万得梅，肖兵等编</w:t>
      </w:r>
    </w:p>
    <w:p>
      <w:r>
        <w:t>出版社：武汉：湖北教育出版社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民俗风情 评论地址：https://www.jiaokey.com/book/detail/11194921.html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