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书名：同唱一首歌</w:t>
      </w:r>
    </w:p>
    <w:p>
      <w:r>
        <w:t>作者：秦皇岛市城市建设管理局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同唱一首歌 评论地址：https://www.jiaokey.com/book/detail/11194705.html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