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  走进法制不能到达的角落</w:t>
      </w:r>
    </w:p>
    <w:p>
      <w:r>
        <w:t>作者：职慧勇主编；熊坤新编著</w:t>
      </w:r>
    </w:p>
    <w:p>
      <w:r>
        <w:t>出版社：北京：中国民族摄影艺术出版社</w:t>
      </w:r>
    </w:p>
    <w:p>
      <w:r>
        <w:t>出版日期：1999.01</w:t>
      </w:r>
    </w:p>
    <w:p>
      <w:r>
        <w:t>总页数：162</w:t>
      </w:r>
    </w:p>
    <w:p>
      <w:r>
        <w:t>更多请访问教客网: www.jiaokey.com</w:t>
      </w:r>
    </w:p>
    <w:p>
      <w:r>
        <w:t>伦理  走进法制不能到达的角落 评论地址：https://www.jiaokey.com/book/detail/11193959.html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