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书名：模具与夹具的制造和修理</w:t>
      </w:r>
    </w:p>
    <w:p>
      <w:r>
        <w:t>作者：（苏）费多洛夫（В.Н.Хедоров），（苏）费多洛夫（А.В.Хедоров）著；哈尔滨第二工人技术学校译</w:t>
      </w:r>
    </w:p>
    <w:p>
      <w:r>
        <w:t>出版社：北京：机械工业出版社</w:t>
      </w:r>
    </w:p>
    <w:p>
      <w:r>
        <w:t>出版日期：1957.11</w:t>
      </w:r>
    </w:p>
    <w:p>
      <w:r>
        <w:t>总页数：218</w:t>
      </w:r>
    </w:p>
    <w:p>
      <w:r>
        <w:t>更多请访问教客网: www.jiaokey.com</w:t>
      </w:r>
    </w:p>
    <w:p>
      <w:r>
        <w:t>模具与夹具的制造和修理 评论地址：https://www.jiaokey.com/book/detail/11193820.html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