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书名：珠江三角洲经济发展模式与策略分析</w:t>
      </w:r>
    </w:p>
    <w:p>
      <w:r>
        <w:t>作者：阎旺贤著</w:t>
      </w:r>
    </w:p>
    <w:p>
      <w:r>
        <w:t>出版社：广州：广东旅游出版社</w:t>
      </w:r>
    </w:p>
    <w:p>
      <w:r>
        <w:t>出版日期：1993.09</w:t>
      </w:r>
    </w:p>
    <w:p>
      <w:r>
        <w:t>总页数：158</w:t>
      </w:r>
    </w:p>
    <w:p>
      <w:r>
        <w:t>更多请访问教客网: www.jiaokey.com</w:t>
      </w:r>
    </w:p>
    <w:p>
      <w:r>
        <w:t>珠江三角洲经济发展模式与策略分析 评论地址：https://www.jiaokey.com/book/detail/11193375.html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