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书名：锅巴盐疗法</w:t>
      </w:r>
    </w:p>
    <w:p>
      <w:r>
        <w:t>作者：张超然编</w:t>
      </w:r>
    </w:p>
    <w:p>
      <w:r>
        <w:t>出版社：西安：陕西科学技术出版社</w:t>
      </w:r>
    </w:p>
    <w:p>
      <w:r>
        <w:t>出版日期：1984.05</w:t>
      </w:r>
    </w:p>
    <w:p>
      <w:r>
        <w:t>总页数：34</w:t>
      </w:r>
    </w:p>
    <w:p>
      <w:r>
        <w:t>更多请访问教客网: www.jiaokey.com</w:t>
      </w:r>
    </w:p>
    <w:p>
      <w:r>
        <w:t>锅巴盐疗法 评论地址：https://www.jiaokey.com/book/detail/11192907.html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