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书名：学习邓小平重要讲话彻底平息反革命暴乱问题解答</w:t>
      </w:r>
    </w:p>
    <w:p>
      <w:r>
        <w:t>作者：中共北京市委宣传部理论处编著</w:t>
      </w:r>
    </w:p>
    <w:p>
      <w:r>
        <w:t>出版社：北京：北京出版社</w:t>
      </w:r>
    </w:p>
    <w:p>
      <w:r>
        <w:t>出版日期：1989.07</w:t>
      </w:r>
    </w:p>
    <w:p>
      <w:r>
        <w:t>总页数：183</w:t>
      </w:r>
    </w:p>
    <w:p>
      <w:r>
        <w:t>更多请访问教客网: www.jiaokey.com</w:t>
      </w:r>
    </w:p>
    <w:p>
      <w:r>
        <w:t>学习邓小平重要讲话彻底平息反革命暴乱问题解答 评论地址：https://www.jiaokey.com/book/detail/11192848.html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