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书名：铁路运营维修物资消耗定额</w:t>
      </w:r>
    </w:p>
    <w:p>
      <w:r>
        <w:t>作者：薛宝田，周载璋编</w:t>
      </w:r>
    </w:p>
    <w:p>
      <w:r>
        <w:t>出版社：人民铁道出版社</w:t>
      </w:r>
    </w:p>
    <w:p>
      <w:r>
        <w:t>出版日期：1979.01</w:t>
      </w:r>
    </w:p>
    <w:p>
      <w:r>
        <w:t>总页数：128</w:t>
      </w:r>
    </w:p>
    <w:p>
      <w:r>
        <w:t>更多请访问教客网: www.jiaokey.com</w:t>
      </w:r>
    </w:p>
    <w:p>
      <w:r>
        <w:t>铁路运营维修物资消耗定额 评论地址：https://www.jiaokey.com/book/detail/11192552.html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