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书名：日本夏装最新款式</w:t>
      </w:r>
    </w:p>
    <w:p>
      <w:r>
        <w:t>作者：胡以男，王曙光编译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总页数：105</w:t>
      </w:r>
    </w:p>
    <w:p>
      <w:r>
        <w:t>更多请访问教客网: www.jiaokey.com</w:t>
      </w:r>
    </w:p>
    <w:p>
      <w:r>
        <w:t>日本夏装最新款式 评论地址：https://www.jiaokey.com/book/detail/11192232.html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