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书名：《墨子》与社会问题透视</w:t>
      </w:r>
    </w:p>
    <w:p>
      <w:r>
        <w:t>作者：邓英树，向宝云编著</w:t>
      </w:r>
    </w:p>
    <w:p>
      <w:r>
        <w:t>出版社：成都：四川人民出版社</w:t>
      </w:r>
    </w:p>
    <w:p>
      <w:r>
        <w:t>出版日期：1995.12</w:t>
      </w:r>
    </w:p>
    <w:p>
      <w:r>
        <w:t>总页数：333</w:t>
      </w:r>
    </w:p>
    <w:p>
      <w:r>
        <w:t>更多请访问教客网: www.jiaokey.com</w:t>
      </w:r>
    </w:p>
    <w:p>
      <w:r>
        <w:t>《墨子》与社会问题透视 评论地址：https://www.jiaokey.com/book/detail/11192060.html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