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书名：科研财务管理改革的探索与实践  中央级科研院所财务管理改革经验专辑</w:t>
      </w:r>
    </w:p>
    <w:p>
      <w:r>
        <w:t>作者：李学勇，李明安主编</w:t>
      </w:r>
    </w:p>
    <w:p>
      <w:r>
        <w:t>出版社：北京：测绘出版社</w:t>
      </w:r>
    </w:p>
    <w:p>
      <w:r>
        <w:t>出版日期：1994.08</w:t>
      </w:r>
    </w:p>
    <w:p>
      <w:r>
        <w:t>总页数：360</w:t>
      </w:r>
    </w:p>
    <w:p>
      <w:r>
        <w:t>更多请访问教客网: www.jiaokey.com</w:t>
      </w:r>
    </w:p>
    <w:p>
      <w:r>
        <w:t>科研财务管理改革的探索与实践  中央级科研院所财务管理改革经验专辑 评论地址：https://www.jiaokey.com/book/detail/11191827.html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