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1  工艺金属结构工程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1  工艺金属结构工程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本书出售、求购地址：https://www.jiaokey.com/book/detail/11190134.html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1  工艺金属结构工程.html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