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大连地区图书馆事业50年</w:t>
      </w:r>
    </w:p>
    <w:p>
      <w:r>
        <w:rPr>
          <w:rFonts w:ascii="宋体" w:hAnsi="宋体" w:eastAsia="宋体"/>
          <w:sz w:val="24"/>
        </w:rPr>
        <w:t>张本义等主编；《大连地区图书馆事业50年》编委会编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大连地区图书馆事业50年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张本义等主编；《大连地区图书馆事业50年》编委会编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本书出售、求购地址：https://www.jiaokey.com/book/detail/11189638.html</w:t>
      </w:r>
    </w:p>
    <w:p>
      <w:r>
        <w:t>更多相关图书推荐：https://www.jiaokey.com</w:t>
      </w:r>
    </w:p>
    <w:p>
      <w:r>
        <w:t>张本义等主编；《大连地区图书馆事业50年》编委会编 其他作品：https://www.jiaokey.com/tag/张本义等主编；《大连地区图书馆事业50年》编委会编.html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关键词搜索：https://www.jiaokey.com/tag/大连地区图书馆事业50年.html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