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书名：无机材料研究方法  合成制备、分析表征与性能检测</w:t>
      </w:r>
    </w:p>
    <w:p>
      <w:r>
        <w:t>作者：熊兆贤等编著</w:t>
      </w:r>
    </w:p>
    <w:p>
      <w:r>
        <w:t>出版社：厦门：厦门大学出版社</w:t>
      </w:r>
    </w:p>
    <w:p>
      <w:r>
        <w:t>出版日期：2001.03</w:t>
      </w:r>
    </w:p>
    <w:p>
      <w:r>
        <w:t>总页数：491</w:t>
      </w:r>
    </w:p>
    <w:p>
      <w:r>
        <w:t>更多请访问教客网: www.jiaokey.com</w:t>
      </w:r>
    </w:p>
    <w:p>
      <w:r>
        <w:t>无机材料研究方法  合成制备、分析表征与性能检测 评论地址：https://www.jiaokey.com/book/detail/11189378.html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