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书名：新生儿抗微生物疗法</w:t>
      </w:r>
    </w:p>
    <w:p>
      <w:r>
        <w:t>作者：（美）G.H.麦克格内肯 J.D.内尔逊著；许雪峨 李人范 熊正东 代文钦译</w:t>
      </w:r>
    </w:p>
    <w:p>
      <w:r>
        <w:t>出版社：</w:t>
      </w:r>
    </w:p>
    <w:p>
      <w:r>
        <w:t>出版日期：1982.06</w:t>
      </w:r>
    </w:p>
    <w:p>
      <w:r>
        <w:t>总页数：163</w:t>
      </w:r>
    </w:p>
    <w:p>
      <w:r>
        <w:t>更多请访问教客网: www.jiaokey.com</w:t>
      </w:r>
    </w:p>
    <w:p>
      <w:r>
        <w:t>新生儿抗微生物疗法 评论地址：https://www.jiaokey.com/book/detail/11188921.html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