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书名：钩端螺旋体病的实验诊断</w:t>
      </w:r>
    </w:p>
    <w:p>
      <w:r>
        <w:t>作者：广东省卫生厅卫生防疫局编</w:t>
      </w:r>
    </w:p>
    <w:p>
      <w:r>
        <w:t>出版社：</w:t>
      </w:r>
    </w:p>
    <w:p>
      <w:r>
        <w:t>出版日期：1961.06</w:t>
      </w:r>
    </w:p>
    <w:p>
      <w:r>
        <w:t>总页数：34</w:t>
      </w:r>
    </w:p>
    <w:p>
      <w:r>
        <w:t>更多请访问教客网: www.jiaokey.com</w:t>
      </w:r>
    </w:p>
    <w:p>
      <w:r>
        <w:t>钩端螺旋体病的实验诊断 评论地址：https://www.jiaokey.com/book/detail/11188817.html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