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书名：怎样举办和管理业余疗养所</w:t>
      </w:r>
    </w:p>
    <w:p>
      <w:r>
        <w:t>作者：姜忠序编著</w:t>
      </w:r>
    </w:p>
    <w:p>
      <w:r>
        <w:t>出版社：北京：人民卫生出版社</w:t>
      </w:r>
    </w:p>
    <w:p>
      <w:r>
        <w:t>出版日期：1959.11</w:t>
      </w:r>
    </w:p>
    <w:p>
      <w:r>
        <w:t>总页数：62</w:t>
      </w:r>
    </w:p>
    <w:p>
      <w:r>
        <w:t>更多请访问教客网: www.jiaokey.com</w:t>
      </w:r>
    </w:p>
    <w:p>
      <w:r>
        <w:t>怎样举办和管理业余疗养所 评论地址：https://www.jiaokey.com/book/detail/11188697.html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