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书名：实用内分泌治疗学</w:t>
      </w:r>
    </w:p>
    <w:p>
      <w:r>
        <w:t>作者：（美）哥尔特齐尼（Max A.Goldzieher）著；蔡体强，周东壁编译</w:t>
      </w:r>
    </w:p>
    <w:p>
      <w:r>
        <w:t>出版社：上海：上海卫生出版社</w:t>
      </w:r>
    </w:p>
    <w:p>
      <w:r>
        <w:t>出版日期：1957.06</w:t>
      </w:r>
    </w:p>
    <w:p>
      <w:r>
        <w:t>总页数：302</w:t>
      </w:r>
    </w:p>
    <w:p>
      <w:r>
        <w:t>更多请访问教客网: www.jiaokey.com</w:t>
      </w:r>
    </w:p>
    <w:p>
      <w:r>
        <w:t>实用内分泌治疗学 评论地址：https://www.jiaokey.com/book/detail/11188048.html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